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C38A3" w14:textId="3FF0396E" w:rsidR="00A56F75" w:rsidRPr="00A56F75" w:rsidRDefault="00A56F75" w:rsidP="00A56F75">
      <w:pPr>
        <w:spacing w:before="100" w:beforeAutospacing="1" w:after="100" w:afterAutospacing="1" w:line="240" w:lineRule="auto"/>
        <w:outlineLvl w:val="2"/>
        <w:rPr>
          <w:rFonts w:ascii="Times New Roman" w:eastAsia="Times New Roman" w:hAnsi="Times New Roman" w:cs="Times New Roman"/>
          <w:b/>
          <w:bCs/>
          <w:kern w:val="0"/>
          <w:sz w:val="44"/>
          <w:szCs w:val="44"/>
          <w:lang w:eastAsia="en-AU"/>
          <w14:ligatures w14:val="none"/>
        </w:rPr>
      </w:pPr>
      <w:r w:rsidRPr="00A56F75">
        <w:rPr>
          <w:rFonts w:ascii="Times New Roman" w:eastAsia="Times New Roman" w:hAnsi="Times New Roman" w:cs="Times New Roman"/>
          <w:b/>
          <w:bCs/>
          <w:kern w:val="0"/>
          <w:sz w:val="44"/>
          <w:szCs w:val="44"/>
          <w:lang w:eastAsia="en-AU"/>
          <w14:ligatures w14:val="none"/>
        </w:rPr>
        <w:t>TRAFALGAR FOOTBALL NETBALL CLUB</w:t>
      </w:r>
    </w:p>
    <w:p w14:paraId="65E5BD79" w14:textId="77777777" w:rsidR="00A56F75" w:rsidRPr="00A56F75" w:rsidRDefault="00A56F75" w:rsidP="00A56F75">
      <w:pPr>
        <w:spacing w:before="100" w:beforeAutospacing="1" w:after="100" w:afterAutospacing="1" w:line="240" w:lineRule="auto"/>
        <w:outlineLvl w:val="2"/>
        <w:rPr>
          <w:rFonts w:ascii="Times New Roman" w:eastAsia="Times New Roman" w:hAnsi="Times New Roman" w:cs="Times New Roman"/>
          <w:b/>
          <w:bCs/>
          <w:kern w:val="0"/>
          <w:sz w:val="40"/>
          <w:szCs w:val="40"/>
          <w:lang w:eastAsia="en-AU"/>
          <w14:ligatures w14:val="none"/>
        </w:rPr>
      </w:pPr>
      <w:r w:rsidRPr="00A56F75">
        <w:rPr>
          <w:rFonts w:ascii="Times New Roman" w:eastAsia="Times New Roman" w:hAnsi="Times New Roman" w:cs="Times New Roman"/>
          <w:b/>
          <w:bCs/>
          <w:kern w:val="0"/>
          <w:sz w:val="40"/>
          <w:szCs w:val="40"/>
          <w:lang w:eastAsia="en-AU"/>
          <w14:ligatures w14:val="none"/>
        </w:rPr>
        <w:t>Senior Netball Player Code of Conduct</w:t>
      </w:r>
    </w:p>
    <w:p w14:paraId="39A2B954" w14:textId="77777777" w:rsidR="00A56F75" w:rsidRPr="00A56F75" w:rsidRDefault="00A56F75" w:rsidP="00A56F75">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As a senior player, you must ensure that the standards of the Trafalgar Football Netball Club’s Code of Conduct are upheld by demonstrating the five core values that lead to fair play for all:</w:t>
      </w:r>
    </w:p>
    <w:p w14:paraId="32AC9459" w14:textId="77777777" w:rsidR="00A56F75" w:rsidRPr="00A56F75" w:rsidRDefault="00A56F75" w:rsidP="00A56F75">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Integrity</w:t>
      </w:r>
    </w:p>
    <w:p w14:paraId="21C3E317" w14:textId="77777777" w:rsidR="00A56F75" w:rsidRPr="00A56F75" w:rsidRDefault="00A56F75" w:rsidP="00A56F75">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Respect</w:t>
      </w:r>
    </w:p>
    <w:p w14:paraId="72EBAB24" w14:textId="77777777" w:rsidR="00A56F75" w:rsidRPr="00A56F75" w:rsidRDefault="00A56F75" w:rsidP="00A56F75">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Responsibility</w:t>
      </w:r>
    </w:p>
    <w:p w14:paraId="56117059" w14:textId="77777777" w:rsidR="00A56F75" w:rsidRPr="00A56F75" w:rsidRDefault="00A56F75" w:rsidP="00A56F75">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Fairness</w:t>
      </w:r>
    </w:p>
    <w:p w14:paraId="760FF24D" w14:textId="77777777" w:rsidR="00A56F75" w:rsidRPr="00A56F75" w:rsidRDefault="00A56F75" w:rsidP="00A56F75">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Safety</w:t>
      </w:r>
    </w:p>
    <w:p w14:paraId="5CCF6A5C" w14:textId="77777777" w:rsidR="00A56F75" w:rsidRPr="00A56F75" w:rsidRDefault="00A56F75" w:rsidP="00A56F75">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 xml:space="preserve">In addition to the Trafalgar Football Netball Club’s General Code of Conduct, as a player in any sporting activity held by or listed under the auspices of </w:t>
      </w:r>
      <w:r w:rsidRPr="00A56F75">
        <w:rPr>
          <w:rFonts w:ascii="Times New Roman" w:eastAsia="Times New Roman" w:hAnsi="Times New Roman" w:cs="Times New Roman"/>
          <w:b/>
          <w:bCs/>
          <w:kern w:val="0"/>
          <w:sz w:val="24"/>
          <w:szCs w:val="24"/>
          <w:lang w:eastAsia="en-AU"/>
          <w14:ligatures w14:val="none"/>
        </w:rPr>
        <w:t>Netball Victoria</w:t>
      </w:r>
      <w:r w:rsidRPr="00A56F75">
        <w:rPr>
          <w:rFonts w:ascii="Times New Roman" w:eastAsia="Times New Roman" w:hAnsi="Times New Roman" w:cs="Times New Roman"/>
          <w:kern w:val="0"/>
          <w:sz w:val="24"/>
          <w:szCs w:val="24"/>
          <w:lang w:eastAsia="en-AU"/>
          <w14:ligatures w14:val="none"/>
        </w:rPr>
        <w:t xml:space="preserve">, </w:t>
      </w:r>
      <w:r w:rsidRPr="00A56F75">
        <w:rPr>
          <w:rFonts w:ascii="Times New Roman" w:eastAsia="Times New Roman" w:hAnsi="Times New Roman" w:cs="Times New Roman"/>
          <w:b/>
          <w:bCs/>
          <w:kern w:val="0"/>
          <w:sz w:val="24"/>
          <w:szCs w:val="24"/>
          <w:lang w:eastAsia="en-AU"/>
          <w14:ligatures w14:val="none"/>
        </w:rPr>
        <w:t>its Regions</w:t>
      </w:r>
      <w:r w:rsidRPr="00A56F75">
        <w:rPr>
          <w:rFonts w:ascii="Times New Roman" w:eastAsia="Times New Roman" w:hAnsi="Times New Roman" w:cs="Times New Roman"/>
          <w:kern w:val="0"/>
          <w:sz w:val="24"/>
          <w:szCs w:val="24"/>
          <w:lang w:eastAsia="en-AU"/>
          <w14:ligatures w14:val="none"/>
        </w:rPr>
        <w:t xml:space="preserve">, </w:t>
      </w:r>
      <w:r w:rsidRPr="00A56F75">
        <w:rPr>
          <w:rFonts w:ascii="Times New Roman" w:eastAsia="Times New Roman" w:hAnsi="Times New Roman" w:cs="Times New Roman"/>
          <w:b/>
          <w:bCs/>
          <w:kern w:val="0"/>
          <w:sz w:val="24"/>
          <w:szCs w:val="24"/>
          <w:lang w:eastAsia="en-AU"/>
          <w14:ligatures w14:val="none"/>
        </w:rPr>
        <w:t>Affiliated Associations/Leagues</w:t>
      </w:r>
      <w:r w:rsidRPr="00A56F75">
        <w:rPr>
          <w:rFonts w:ascii="Times New Roman" w:eastAsia="Times New Roman" w:hAnsi="Times New Roman" w:cs="Times New Roman"/>
          <w:kern w:val="0"/>
          <w:sz w:val="24"/>
          <w:szCs w:val="24"/>
          <w:lang w:eastAsia="en-AU"/>
          <w14:ligatures w14:val="none"/>
        </w:rPr>
        <w:t>, or the Club, you must meet the following requirements regarding your conduct during any such activity or event:</w:t>
      </w:r>
    </w:p>
    <w:p w14:paraId="1C3024F7" w14:textId="77777777" w:rsidR="00A56F75" w:rsidRPr="00A56F75" w:rsidRDefault="00A56F75" w:rsidP="00A56F75">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A56F75">
        <w:rPr>
          <w:rFonts w:ascii="Times New Roman" w:eastAsia="Times New Roman" w:hAnsi="Times New Roman" w:cs="Times New Roman"/>
          <w:b/>
          <w:bCs/>
          <w:kern w:val="0"/>
          <w:sz w:val="27"/>
          <w:szCs w:val="27"/>
          <w:lang w:eastAsia="en-AU"/>
          <w14:ligatures w14:val="none"/>
        </w:rPr>
        <w:t>Compliance with Policies</w:t>
      </w:r>
    </w:p>
    <w:p w14:paraId="7E06CD87" w14:textId="77777777" w:rsidR="00A56F75" w:rsidRPr="00A56F75" w:rsidRDefault="00A56F75" w:rsidP="00A56F7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Fully comply with the following Trafalgar Football Netball Club policies:</w:t>
      </w:r>
    </w:p>
    <w:p w14:paraId="66079DEA" w14:textId="77777777" w:rsidR="00A56F75" w:rsidRPr="00A56F75" w:rsidRDefault="00A56F75" w:rsidP="00A56F75">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TFNC-1 Member Protection Policy</w:t>
      </w:r>
    </w:p>
    <w:p w14:paraId="4D420D2C" w14:textId="77777777" w:rsidR="00A56F75" w:rsidRPr="00A56F75" w:rsidRDefault="00A56F75" w:rsidP="00A56F75">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TFNC-2 Child Safety Policy</w:t>
      </w:r>
    </w:p>
    <w:p w14:paraId="7A0031CA" w14:textId="77777777" w:rsidR="00A56F75" w:rsidRPr="00A56F75" w:rsidRDefault="00A56F75" w:rsidP="00A56F75">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TFNC-3 Anti-Discrimination Policy</w:t>
      </w:r>
    </w:p>
    <w:p w14:paraId="7483064B" w14:textId="77777777" w:rsidR="00A56F75" w:rsidRPr="00A56F75" w:rsidRDefault="00A56F75" w:rsidP="00A56F75">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TFNC-4 Anti-Harassment and Anti-Bullying Policy</w:t>
      </w:r>
    </w:p>
    <w:p w14:paraId="61956B72" w14:textId="77777777" w:rsidR="00A56F75" w:rsidRPr="00A56F75" w:rsidRDefault="00A56F75" w:rsidP="00A56F75">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TFNC-5 Drug and Alcohol Policy</w:t>
      </w:r>
    </w:p>
    <w:p w14:paraId="3C47EC86" w14:textId="77777777" w:rsidR="00A56F75" w:rsidRPr="00A56F75" w:rsidRDefault="00A56F75" w:rsidP="00A56F75">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 xml:space="preserve">Understand and adhere to child safety and protection measures as outlined in the </w:t>
      </w:r>
      <w:r w:rsidRPr="00A56F75">
        <w:rPr>
          <w:rFonts w:ascii="Times New Roman" w:eastAsia="Times New Roman" w:hAnsi="Times New Roman" w:cs="Times New Roman"/>
          <w:b/>
          <w:bCs/>
          <w:kern w:val="0"/>
          <w:sz w:val="24"/>
          <w:szCs w:val="24"/>
          <w:lang w:eastAsia="en-AU"/>
          <w14:ligatures w14:val="none"/>
        </w:rPr>
        <w:t>TFNC-2 Child Safety Policy</w:t>
      </w:r>
      <w:r w:rsidRPr="00A56F75">
        <w:rPr>
          <w:rFonts w:ascii="Times New Roman" w:eastAsia="Times New Roman" w:hAnsi="Times New Roman" w:cs="Times New Roman"/>
          <w:kern w:val="0"/>
          <w:sz w:val="24"/>
          <w:szCs w:val="24"/>
          <w:lang w:eastAsia="en-AU"/>
          <w14:ligatures w14:val="none"/>
        </w:rPr>
        <w:t>.</w:t>
      </w:r>
    </w:p>
    <w:p w14:paraId="2E49B10A" w14:textId="77777777" w:rsidR="00A56F75" w:rsidRPr="00A56F75" w:rsidRDefault="00A56F75" w:rsidP="00A56F75">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A56F75">
        <w:rPr>
          <w:rFonts w:ascii="Times New Roman" w:eastAsia="Times New Roman" w:hAnsi="Times New Roman" w:cs="Times New Roman"/>
          <w:b/>
          <w:bCs/>
          <w:kern w:val="0"/>
          <w:sz w:val="27"/>
          <w:szCs w:val="27"/>
          <w:lang w:eastAsia="en-AU"/>
          <w14:ligatures w14:val="none"/>
        </w:rPr>
        <w:t>Respect and Integrity</w:t>
      </w:r>
    </w:p>
    <w:p w14:paraId="5C1996BC" w14:textId="77777777" w:rsidR="00A56F75" w:rsidRPr="00A56F75" w:rsidRDefault="00A56F75" w:rsidP="00A56F7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Respect the rights, dignity, and worth of fellow players, coaches, officials, and spectators.</w:t>
      </w:r>
    </w:p>
    <w:p w14:paraId="5CB89CC9" w14:textId="77777777" w:rsidR="00A56F75" w:rsidRPr="00A56F75" w:rsidRDefault="00A56F75" w:rsidP="00A56F7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 xml:space="preserve">Refrain from conduct that could be regarded as harassment, discrimination, or bullying as outlined in </w:t>
      </w:r>
      <w:r w:rsidRPr="00A56F75">
        <w:rPr>
          <w:rFonts w:ascii="Times New Roman" w:eastAsia="Times New Roman" w:hAnsi="Times New Roman" w:cs="Times New Roman"/>
          <w:b/>
          <w:bCs/>
          <w:kern w:val="0"/>
          <w:sz w:val="24"/>
          <w:szCs w:val="24"/>
          <w:lang w:eastAsia="en-AU"/>
          <w14:ligatures w14:val="none"/>
        </w:rPr>
        <w:t>TFNC-3 Anti-Discrimination Policy</w:t>
      </w:r>
      <w:r w:rsidRPr="00A56F75">
        <w:rPr>
          <w:rFonts w:ascii="Times New Roman" w:eastAsia="Times New Roman" w:hAnsi="Times New Roman" w:cs="Times New Roman"/>
          <w:kern w:val="0"/>
          <w:sz w:val="24"/>
          <w:szCs w:val="24"/>
          <w:lang w:eastAsia="en-AU"/>
          <w14:ligatures w14:val="none"/>
        </w:rPr>
        <w:t xml:space="preserve"> and </w:t>
      </w:r>
      <w:r w:rsidRPr="00A56F75">
        <w:rPr>
          <w:rFonts w:ascii="Times New Roman" w:eastAsia="Times New Roman" w:hAnsi="Times New Roman" w:cs="Times New Roman"/>
          <w:b/>
          <w:bCs/>
          <w:kern w:val="0"/>
          <w:sz w:val="24"/>
          <w:szCs w:val="24"/>
          <w:lang w:eastAsia="en-AU"/>
          <w14:ligatures w14:val="none"/>
        </w:rPr>
        <w:t>TFNC-4 Anti-Harassment and Anti-Bullying Policy</w:t>
      </w:r>
      <w:r w:rsidRPr="00A56F75">
        <w:rPr>
          <w:rFonts w:ascii="Times New Roman" w:eastAsia="Times New Roman" w:hAnsi="Times New Roman" w:cs="Times New Roman"/>
          <w:kern w:val="0"/>
          <w:sz w:val="24"/>
          <w:szCs w:val="24"/>
          <w:lang w:eastAsia="en-AU"/>
          <w14:ligatures w14:val="none"/>
        </w:rPr>
        <w:t>.</w:t>
      </w:r>
    </w:p>
    <w:p w14:paraId="3163B9D7" w14:textId="77777777" w:rsidR="00A56F75" w:rsidRPr="00A56F75" w:rsidRDefault="00A56F75" w:rsidP="00A56F7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Respect the talent, potential, and development of fellow players and competitors.</w:t>
      </w:r>
    </w:p>
    <w:p w14:paraId="59DD3962" w14:textId="77777777" w:rsidR="00A56F75" w:rsidRPr="00A56F75" w:rsidRDefault="00A56F75" w:rsidP="00A56F7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Care for and respect the uniform and equipment provided to you.</w:t>
      </w:r>
    </w:p>
    <w:p w14:paraId="16EF3AFF" w14:textId="77777777" w:rsidR="00A56F75" w:rsidRPr="00A56F75" w:rsidRDefault="00A56F75" w:rsidP="00A56F75">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Conduct yourself in a responsible manner, including your language, punctuality, and temper.</w:t>
      </w:r>
    </w:p>
    <w:p w14:paraId="72B70CAB" w14:textId="21830257" w:rsidR="00A56F75" w:rsidRPr="00A56F75" w:rsidRDefault="00327266" w:rsidP="00A56F75">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A56F75">
        <w:rPr>
          <w:rFonts w:ascii="Times New Roman" w:eastAsia="Times New Roman" w:hAnsi="Times New Roman" w:cs="Times New Roman"/>
          <w:b/>
          <w:bCs/>
          <w:kern w:val="0"/>
          <w:sz w:val="27"/>
          <w:szCs w:val="27"/>
          <w:lang w:eastAsia="en-AU"/>
          <w14:ligatures w14:val="none"/>
        </w:rPr>
        <w:lastRenderedPageBreak/>
        <w:t>Behaviour</w:t>
      </w:r>
      <w:r w:rsidR="00A56F75" w:rsidRPr="00A56F75">
        <w:rPr>
          <w:rFonts w:ascii="Times New Roman" w:eastAsia="Times New Roman" w:hAnsi="Times New Roman" w:cs="Times New Roman"/>
          <w:b/>
          <w:bCs/>
          <w:kern w:val="0"/>
          <w:sz w:val="27"/>
          <w:szCs w:val="27"/>
          <w:lang w:eastAsia="en-AU"/>
          <w14:ligatures w14:val="none"/>
        </w:rPr>
        <w:t xml:space="preserve"> and Attitude</w:t>
      </w:r>
    </w:p>
    <w:p w14:paraId="736DF9A0" w14:textId="77777777" w:rsidR="00A56F75" w:rsidRPr="00A56F75" w:rsidRDefault="00A56F75" w:rsidP="00A56F75">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Abide by the rules and respect the decisions of umpires and officials.</w:t>
      </w:r>
    </w:p>
    <w:p w14:paraId="5D0E528E" w14:textId="77777777" w:rsidR="00A56F75" w:rsidRPr="00A56F75" w:rsidRDefault="00A56F75" w:rsidP="00A56F75">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Be courteous and use the correct process when seeking a rule clarification.</w:t>
      </w:r>
    </w:p>
    <w:p w14:paraId="0981ECED" w14:textId="0D62D633" w:rsidR="00A56F75" w:rsidRPr="00A56F75" w:rsidRDefault="00A56F75" w:rsidP="00A56F75">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 xml:space="preserve">Always maintain a high standard of personal </w:t>
      </w:r>
      <w:r w:rsidR="00327266" w:rsidRPr="00A56F75">
        <w:rPr>
          <w:rFonts w:ascii="Times New Roman" w:eastAsia="Times New Roman" w:hAnsi="Times New Roman" w:cs="Times New Roman"/>
          <w:kern w:val="0"/>
          <w:sz w:val="24"/>
          <w:szCs w:val="24"/>
          <w:lang w:eastAsia="en-AU"/>
          <w14:ligatures w14:val="none"/>
        </w:rPr>
        <w:t>behaviour</w:t>
      </w:r>
      <w:r w:rsidRPr="00A56F75">
        <w:rPr>
          <w:rFonts w:ascii="Times New Roman" w:eastAsia="Times New Roman" w:hAnsi="Times New Roman" w:cs="Times New Roman"/>
          <w:kern w:val="0"/>
          <w:sz w:val="24"/>
          <w:szCs w:val="24"/>
          <w:lang w:eastAsia="en-AU"/>
          <w14:ligatures w14:val="none"/>
        </w:rPr>
        <w:t xml:space="preserve"> and sportsmanship.</w:t>
      </w:r>
    </w:p>
    <w:p w14:paraId="586B03AF" w14:textId="77777777" w:rsidR="00A56F75" w:rsidRPr="00A56F75" w:rsidRDefault="00A56F75" w:rsidP="00A56F75">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Be frank and honest with your coach regarding illness, injury, or your ability to train and play fully.</w:t>
      </w:r>
    </w:p>
    <w:p w14:paraId="1C792446" w14:textId="77777777" w:rsidR="00A56F75" w:rsidRPr="00A56F75" w:rsidRDefault="00A56F75" w:rsidP="00A56F75">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Be honest in your attitude and preparation for training. Work equally hard for yourself and your team.</w:t>
      </w:r>
    </w:p>
    <w:p w14:paraId="6E7140C8" w14:textId="77777777" w:rsidR="00A56F75" w:rsidRPr="00A56F75" w:rsidRDefault="00A56F75" w:rsidP="00A56F75">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 xml:space="preserve">Do not engage in practices that negatively affect sporting performance, including the misuse of alcohol, tobacco, or drugs, as outlined in the </w:t>
      </w:r>
      <w:r w:rsidRPr="00A56F75">
        <w:rPr>
          <w:rFonts w:ascii="Times New Roman" w:eastAsia="Times New Roman" w:hAnsi="Times New Roman" w:cs="Times New Roman"/>
          <w:b/>
          <w:bCs/>
          <w:kern w:val="0"/>
          <w:sz w:val="24"/>
          <w:szCs w:val="24"/>
          <w:lang w:eastAsia="en-AU"/>
          <w14:ligatures w14:val="none"/>
        </w:rPr>
        <w:t>TFNC-5 Drug and Alcohol Policy</w:t>
      </w:r>
      <w:r w:rsidRPr="00A56F75">
        <w:rPr>
          <w:rFonts w:ascii="Times New Roman" w:eastAsia="Times New Roman" w:hAnsi="Times New Roman" w:cs="Times New Roman"/>
          <w:kern w:val="0"/>
          <w:sz w:val="24"/>
          <w:szCs w:val="24"/>
          <w:lang w:eastAsia="en-AU"/>
          <w14:ligatures w14:val="none"/>
        </w:rPr>
        <w:t>.</w:t>
      </w:r>
    </w:p>
    <w:p w14:paraId="09CF3112" w14:textId="77777777" w:rsidR="00A56F75" w:rsidRPr="00A56F75" w:rsidRDefault="00A56F75" w:rsidP="00A56F75">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A56F75">
        <w:rPr>
          <w:rFonts w:ascii="Times New Roman" w:eastAsia="Times New Roman" w:hAnsi="Times New Roman" w:cs="Times New Roman"/>
          <w:b/>
          <w:bCs/>
          <w:kern w:val="0"/>
          <w:sz w:val="27"/>
          <w:szCs w:val="27"/>
          <w:lang w:eastAsia="en-AU"/>
          <w14:ligatures w14:val="none"/>
        </w:rPr>
        <w:t>Sportsmanship and Responsibility</w:t>
      </w:r>
    </w:p>
    <w:p w14:paraId="6C9A2F1E" w14:textId="77777777" w:rsidR="00A56F75" w:rsidRPr="00A56F75" w:rsidRDefault="00A56F75" w:rsidP="00A56F75">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Cooperate with coaches, teammates, and staff in relation to programs that adequately prepare you for competition.</w:t>
      </w:r>
    </w:p>
    <w:p w14:paraId="720E78D9" w14:textId="77777777" w:rsidR="00A56F75" w:rsidRPr="00A56F75" w:rsidRDefault="00A56F75" w:rsidP="00A56F75">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Treat all players, officials, and spectators with respect and fairness at all times.</w:t>
      </w:r>
    </w:p>
    <w:p w14:paraId="303F0CDA" w14:textId="77777777" w:rsidR="00A56F75" w:rsidRPr="00A56F75" w:rsidRDefault="00A56F75" w:rsidP="00A56F75">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Respect and acknowledge the contribution of those who create opportunities for you to play, including volunteers, scorers, coaches, timekeepers, administrators, and umpires.</w:t>
      </w:r>
    </w:p>
    <w:p w14:paraId="7DDCCFF2" w14:textId="77777777" w:rsidR="00A56F75" w:rsidRPr="00A56F75" w:rsidRDefault="00A56F75" w:rsidP="00A56F75">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A56F75">
        <w:rPr>
          <w:rFonts w:ascii="Times New Roman" w:eastAsia="Times New Roman" w:hAnsi="Times New Roman" w:cs="Times New Roman"/>
          <w:b/>
          <w:bCs/>
          <w:kern w:val="0"/>
          <w:sz w:val="27"/>
          <w:szCs w:val="27"/>
          <w:lang w:eastAsia="en-AU"/>
          <w14:ligatures w14:val="none"/>
        </w:rPr>
        <w:t>Acknowledgment</w:t>
      </w:r>
    </w:p>
    <w:p w14:paraId="1B22856E" w14:textId="77777777" w:rsidR="00A56F75" w:rsidRPr="00A56F75" w:rsidRDefault="00A56F75" w:rsidP="00A56F75">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Uphold the values and reputation of the Trafalgar Football Netball Club both on and off the court.</w:t>
      </w:r>
    </w:p>
    <w:p w14:paraId="16659306" w14:textId="77777777" w:rsidR="00A56F75" w:rsidRPr="00A56F75" w:rsidRDefault="00A56F75" w:rsidP="00A56F75">
      <w:pPr>
        <w:spacing w:after="0"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pict w14:anchorId="253B65D0">
          <v:rect id="_x0000_i1025" style="width:0;height:1.5pt" o:hralign="center" o:hrstd="t" o:hr="t" fillcolor="#a0a0a0" stroked="f"/>
        </w:pict>
      </w:r>
    </w:p>
    <w:p w14:paraId="0E221FE8" w14:textId="77777777" w:rsidR="00994B2E" w:rsidRDefault="00994B2E" w:rsidP="00A56F75">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p>
    <w:p w14:paraId="70D9807E" w14:textId="77777777" w:rsidR="00994B2E" w:rsidRDefault="00994B2E" w:rsidP="00A56F75">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p>
    <w:p w14:paraId="5D0B613E" w14:textId="77777777" w:rsidR="00994B2E" w:rsidRDefault="00994B2E" w:rsidP="00A56F75">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p>
    <w:p w14:paraId="0FF2D3FC" w14:textId="77777777" w:rsidR="00994B2E" w:rsidRDefault="00994B2E" w:rsidP="00A56F75">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p>
    <w:p w14:paraId="34222AD7" w14:textId="77777777" w:rsidR="00994B2E" w:rsidRDefault="00994B2E" w:rsidP="00A56F75">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p>
    <w:p w14:paraId="2A106F65" w14:textId="77777777" w:rsidR="00994B2E" w:rsidRDefault="00994B2E" w:rsidP="00A56F75">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p>
    <w:p w14:paraId="15BBE403" w14:textId="77777777" w:rsidR="00994B2E" w:rsidRDefault="00994B2E" w:rsidP="00A56F75">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p>
    <w:p w14:paraId="51C5FA49" w14:textId="538E50BA" w:rsidR="00A56F75" w:rsidRPr="00A56F75" w:rsidRDefault="00A56F75" w:rsidP="00A56F75">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A56F75">
        <w:rPr>
          <w:rFonts w:ascii="Times New Roman" w:eastAsia="Times New Roman" w:hAnsi="Times New Roman" w:cs="Times New Roman"/>
          <w:b/>
          <w:bCs/>
          <w:kern w:val="0"/>
          <w:sz w:val="27"/>
          <w:szCs w:val="27"/>
          <w:lang w:eastAsia="en-AU"/>
          <w14:ligatures w14:val="none"/>
        </w:rPr>
        <w:lastRenderedPageBreak/>
        <w:t>Player Declaration</w:t>
      </w:r>
    </w:p>
    <w:p w14:paraId="331FA9B2" w14:textId="77777777" w:rsidR="00A56F75" w:rsidRPr="00A56F75" w:rsidRDefault="00A56F75" w:rsidP="00A56F75">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t xml:space="preserve">By signing this document, I acknowledge that I have read, understood, and agree to abide by the </w:t>
      </w:r>
      <w:r w:rsidRPr="00A56F75">
        <w:rPr>
          <w:rFonts w:ascii="Times New Roman" w:eastAsia="Times New Roman" w:hAnsi="Times New Roman" w:cs="Times New Roman"/>
          <w:b/>
          <w:bCs/>
          <w:kern w:val="0"/>
          <w:sz w:val="24"/>
          <w:szCs w:val="24"/>
          <w:lang w:eastAsia="en-AU"/>
          <w14:ligatures w14:val="none"/>
        </w:rPr>
        <w:t>Trafalgar Football Netball Club Senior Netball Player Code of Conduct</w:t>
      </w:r>
      <w:r w:rsidRPr="00A56F75">
        <w:rPr>
          <w:rFonts w:ascii="Times New Roman" w:eastAsia="Times New Roman" w:hAnsi="Times New Roman" w:cs="Times New Roman"/>
          <w:kern w:val="0"/>
          <w:sz w:val="24"/>
          <w:szCs w:val="24"/>
          <w:lang w:eastAsia="en-AU"/>
          <w14:ligatures w14:val="none"/>
        </w:rPr>
        <w:t>, as well as the following policies:</w:t>
      </w:r>
    </w:p>
    <w:p w14:paraId="60BDF012" w14:textId="77777777" w:rsidR="00A56F75" w:rsidRPr="00A56F75" w:rsidRDefault="00A56F75" w:rsidP="00A56F75">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TFNC-1 Member Protection Policy</w:t>
      </w:r>
    </w:p>
    <w:p w14:paraId="71AFDDA5" w14:textId="77777777" w:rsidR="00A56F75" w:rsidRPr="00A56F75" w:rsidRDefault="00A56F75" w:rsidP="00A56F75">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TFNC-2 Child Safety Policy</w:t>
      </w:r>
    </w:p>
    <w:p w14:paraId="02D6ED7E" w14:textId="77777777" w:rsidR="00A56F75" w:rsidRPr="00A56F75" w:rsidRDefault="00A56F75" w:rsidP="00A56F75">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TFNC-3 Anti-Discrimination Policy</w:t>
      </w:r>
    </w:p>
    <w:p w14:paraId="0A61B9A4" w14:textId="77777777" w:rsidR="00A56F75" w:rsidRPr="00A56F75" w:rsidRDefault="00A56F75" w:rsidP="00A56F75">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TFNC-4 Anti-Harassment and Anti-Bullying Policy</w:t>
      </w:r>
    </w:p>
    <w:p w14:paraId="621B8B44" w14:textId="77777777" w:rsidR="00A56F75" w:rsidRPr="00A56F75" w:rsidRDefault="00A56F75" w:rsidP="00A56F75">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TFNC-5 Drug and Alcohol Policy</w:t>
      </w:r>
    </w:p>
    <w:p w14:paraId="55BA937F" w14:textId="77777777" w:rsidR="00A56F75" w:rsidRPr="00A56F75" w:rsidRDefault="00A56F75" w:rsidP="00A56F75">
      <w:pPr>
        <w:spacing w:after="0"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kern w:val="0"/>
          <w:sz w:val="24"/>
          <w:szCs w:val="24"/>
          <w:lang w:eastAsia="en-AU"/>
          <w14:ligatures w14:val="none"/>
        </w:rPr>
        <w:pict w14:anchorId="72BD950E">
          <v:rect id="_x0000_i1026" style="width:0;height:1.5pt" o:hralign="center" o:hrstd="t" o:hr="t" fillcolor="#a0a0a0" stroked="f"/>
        </w:pict>
      </w:r>
    </w:p>
    <w:p w14:paraId="71B95DF4" w14:textId="77777777" w:rsidR="00A56F75" w:rsidRPr="00A56F75" w:rsidRDefault="00A56F75" w:rsidP="00A56F75">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Player Name:</w:t>
      </w:r>
      <w:r w:rsidRPr="00A56F75">
        <w:rPr>
          <w:rFonts w:ascii="Times New Roman" w:eastAsia="Times New Roman" w:hAnsi="Times New Roman" w:cs="Times New Roman"/>
          <w:kern w:val="0"/>
          <w:sz w:val="24"/>
          <w:szCs w:val="24"/>
          <w:lang w:eastAsia="en-AU"/>
          <w14:ligatures w14:val="none"/>
        </w:rPr>
        <w:t xml:space="preserve"> _______________________</w:t>
      </w:r>
    </w:p>
    <w:p w14:paraId="6F564C47" w14:textId="77777777" w:rsidR="00A56F75" w:rsidRPr="00A56F75" w:rsidRDefault="00A56F75" w:rsidP="00A56F75">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Signature:</w:t>
      </w:r>
      <w:r w:rsidRPr="00A56F75">
        <w:rPr>
          <w:rFonts w:ascii="Times New Roman" w:eastAsia="Times New Roman" w:hAnsi="Times New Roman" w:cs="Times New Roman"/>
          <w:kern w:val="0"/>
          <w:sz w:val="24"/>
          <w:szCs w:val="24"/>
          <w:lang w:eastAsia="en-AU"/>
          <w14:ligatures w14:val="none"/>
        </w:rPr>
        <w:t xml:space="preserve"> _________________________</w:t>
      </w:r>
    </w:p>
    <w:p w14:paraId="5CB93CB2" w14:textId="77777777" w:rsidR="00A56F75" w:rsidRPr="00A56F75" w:rsidRDefault="00A56F75" w:rsidP="00A56F75">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A56F75">
        <w:rPr>
          <w:rFonts w:ascii="Times New Roman" w:eastAsia="Times New Roman" w:hAnsi="Times New Roman" w:cs="Times New Roman"/>
          <w:b/>
          <w:bCs/>
          <w:kern w:val="0"/>
          <w:sz w:val="24"/>
          <w:szCs w:val="24"/>
          <w:lang w:eastAsia="en-AU"/>
          <w14:ligatures w14:val="none"/>
        </w:rPr>
        <w:t>Date:</w:t>
      </w:r>
      <w:r w:rsidRPr="00A56F75">
        <w:rPr>
          <w:rFonts w:ascii="Times New Roman" w:eastAsia="Times New Roman" w:hAnsi="Times New Roman" w:cs="Times New Roman"/>
          <w:kern w:val="0"/>
          <w:sz w:val="24"/>
          <w:szCs w:val="24"/>
          <w:lang w:eastAsia="en-AU"/>
          <w14:ligatures w14:val="none"/>
        </w:rPr>
        <w:t xml:space="preserve"> ____________________________</w:t>
      </w:r>
    </w:p>
    <w:p w14:paraId="342207EF" w14:textId="77777777" w:rsidR="00C648E2" w:rsidRDefault="00C648E2"/>
    <w:sectPr w:rsidR="00C648E2">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975BF" w14:textId="77777777" w:rsidR="00FC3CA2" w:rsidRDefault="00FC3CA2" w:rsidP="00B26DD3">
      <w:pPr>
        <w:spacing w:after="0" w:line="240" w:lineRule="auto"/>
      </w:pPr>
      <w:r>
        <w:separator/>
      </w:r>
    </w:p>
  </w:endnote>
  <w:endnote w:type="continuationSeparator" w:id="0">
    <w:p w14:paraId="1F885D14" w14:textId="77777777" w:rsidR="00FC3CA2" w:rsidRDefault="00FC3CA2" w:rsidP="00B26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5FC95" w14:textId="37EA71C5" w:rsidR="00B26DD3" w:rsidRDefault="00B26DD3" w:rsidP="00B26DD3">
    <w:pPr>
      <w:pBdr>
        <w:top w:val="single" w:sz="4" w:space="1" w:color="auto"/>
      </w:pBdr>
      <w:tabs>
        <w:tab w:val="right" w:pos="10206"/>
      </w:tabs>
      <w:autoSpaceDE w:val="0"/>
      <w:autoSpaceDN w:val="0"/>
      <w:adjustRightInd w:val="0"/>
      <w:rPr>
        <w:sz w:val="16"/>
        <w:szCs w:val="18"/>
      </w:rPr>
    </w:pPr>
    <w:r w:rsidRPr="00697019">
      <w:rPr>
        <w:sz w:val="16"/>
        <w:szCs w:val="18"/>
      </w:rPr>
      <w:fldChar w:fldCharType="begin"/>
    </w:r>
    <w:r w:rsidRPr="00697019">
      <w:rPr>
        <w:sz w:val="16"/>
        <w:szCs w:val="18"/>
      </w:rPr>
      <w:instrText xml:space="preserve"> FILENAME   \* MERGEFORMAT </w:instrText>
    </w:r>
    <w:r w:rsidRPr="00697019">
      <w:rPr>
        <w:sz w:val="16"/>
        <w:szCs w:val="18"/>
      </w:rPr>
      <w:fldChar w:fldCharType="separate"/>
    </w:r>
    <w:r>
      <w:rPr>
        <w:noProof/>
        <w:sz w:val="16"/>
        <w:szCs w:val="18"/>
      </w:rPr>
      <w:t>TFNC-PRO-1-</w:t>
    </w:r>
    <w:r>
      <w:rPr>
        <w:noProof/>
        <w:sz w:val="16"/>
        <w:szCs w:val="18"/>
      </w:rPr>
      <w:t>6</w:t>
    </w:r>
    <w:r>
      <w:rPr>
        <w:noProof/>
        <w:sz w:val="16"/>
        <w:szCs w:val="18"/>
      </w:rPr>
      <w:t xml:space="preserve"> -</w:t>
    </w:r>
    <w:r>
      <w:rPr>
        <w:noProof/>
        <w:sz w:val="16"/>
        <w:szCs w:val="18"/>
      </w:rPr>
      <w:t>Senior Netball</w:t>
    </w:r>
    <w:r>
      <w:rPr>
        <w:noProof/>
        <w:sz w:val="16"/>
        <w:szCs w:val="18"/>
      </w:rPr>
      <w:t xml:space="preserve"> Code of Conduct [v1.0, JAN 2025].docx</w:t>
    </w:r>
    <w:r w:rsidRPr="00697019">
      <w:rPr>
        <w:sz w:val="16"/>
        <w:szCs w:val="18"/>
      </w:rPr>
      <w:fldChar w:fldCharType="end"/>
    </w:r>
    <w:r w:rsidRPr="00697019">
      <w:rPr>
        <w:sz w:val="16"/>
        <w:szCs w:val="18"/>
      </w:rPr>
      <w:tab/>
      <w:t>Page</w:t>
    </w:r>
    <w:r>
      <w:rPr>
        <w:sz w:val="16"/>
        <w:szCs w:val="18"/>
      </w:rPr>
      <w:t xml:space="preserve"> </w:t>
    </w:r>
    <w:r>
      <w:rPr>
        <w:sz w:val="16"/>
        <w:szCs w:val="18"/>
      </w:rPr>
      <w:fldChar w:fldCharType="begin"/>
    </w:r>
    <w:r>
      <w:rPr>
        <w:sz w:val="16"/>
        <w:szCs w:val="18"/>
      </w:rPr>
      <w:instrText xml:space="preserve"> PAGE   \* MERGEFORMAT </w:instrText>
    </w:r>
    <w:r>
      <w:rPr>
        <w:sz w:val="16"/>
        <w:szCs w:val="18"/>
      </w:rPr>
      <w:fldChar w:fldCharType="separate"/>
    </w:r>
    <w:r>
      <w:rPr>
        <w:sz w:val="16"/>
        <w:szCs w:val="18"/>
      </w:rPr>
      <w:t>1</w:t>
    </w:r>
    <w:r>
      <w:rPr>
        <w:sz w:val="16"/>
        <w:szCs w:val="18"/>
      </w:rPr>
      <w:fldChar w:fldCharType="end"/>
    </w:r>
    <w:r>
      <w:rPr>
        <w:sz w:val="16"/>
        <w:szCs w:val="18"/>
      </w:rPr>
      <w:t xml:space="preserve"> of</w:t>
    </w:r>
    <w:r w:rsidRPr="00697019">
      <w:rPr>
        <w:sz w:val="16"/>
        <w:szCs w:val="18"/>
      </w:rPr>
      <w:t xml:space="preserve"> </w:t>
    </w:r>
    <w:r>
      <w:rPr>
        <w:sz w:val="16"/>
        <w:szCs w:val="18"/>
      </w:rPr>
      <w:fldChar w:fldCharType="begin"/>
    </w:r>
    <w:r>
      <w:rPr>
        <w:sz w:val="16"/>
        <w:szCs w:val="18"/>
      </w:rPr>
      <w:instrText xml:space="preserve"> NUMPAGES   \* MERGEFORMAT </w:instrText>
    </w:r>
    <w:r>
      <w:rPr>
        <w:sz w:val="16"/>
        <w:szCs w:val="18"/>
      </w:rPr>
      <w:fldChar w:fldCharType="separate"/>
    </w:r>
    <w:r>
      <w:rPr>
        <w:sz w:val="16"/>
        <w:szCs w:val="18"/>
      </w:rPr>
      <w:t>3</w:t>
    </w:r>
    <w:r>
      <w:rPr>
        <w:sz w:val="16"/>
        <w:szCs w:val="18"/>
      </w:rPr>
      <w:fldChar w:fldCharType="end"/>
    </w:r>
  </w:p>
  <w:p w14:paraId="0227885F" w14:textId="77777777" w:rsidR="00B26DD3" w:rsidRPr="00CA5BD9" w:rsidRDefault="00B26DD3" w:rsidP="00B26DD3">
    <w:pPr>
      <w:pBdr>
        <w:top w:val="single" w:sz="4" w:space="1" w:color="auto"/>
      </w:pBdr>
      <w:autoSpaceDE w:val="0"/>
      <w:autoSpaceDN w:val="0"/>
      <w:adjustRightInd w:val="0"/>
      <w:spacing w:after="0"/>
      <w:jc w:val="center"/>
      <w:rPr>
        <w:i/>
        <w:iCs/>
        <w:sz w:val="16"/>
        <w:szCs w:val="18"/>
      </w:rPr>
    </w:pPr>
    <w:r w:rsidRPr="00BC63C5">
      <w:rPr>
        <w:i/>
        <w:iCs/>
        <w:sz w:val="16"/>
        <w:szCs w:val="18"/>
      </w:rPr>
      <w:t>THIS DOCUMENT IS UNCONTROLLED IN HARD COPY FORMAT</w:t>
    </w:r>
  </w:p>
  <w:p w14:paraId="76F578BA" w14:textId="77777777" w:rsidR="00B26DD3" w:rsidRDefault="00B26D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5A7A7" w14:textId="77777777" w:rsidR="00FC3CA2" w:rsidRDefault="00FC3CA2" w:rsidP="00B26DD3">
      <w:pPr>
        <w:spacing w:after="0" w:line="240" w:lineRule="auto"/>
      </w:pPr>
      <w:r>
        <w:separator/>
      </w:r>
    </w:p>
  </w:footnote>
  <w:footnote w:type="continuationSeparator" w:id="0">
    <w:p w14:paraId="66566B82" w14:textId="77777777" w:rsidR="00FC3CA2" w:rsidRDefault="00FC3CA2" w:rsidP="00B26D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Look w:val="04A0" w:firstRow="1" w:lastRow="0" w:firstColumn="1" w:lastColumn="0" w:noHBand="0" w:noVBand="1"/>
    </w:tblPr>
    <w:tblGrid>
      <w:gridCol w:w="2826"/>
      <w:gridCol w:w="1486"/>
      <w:gridCol w:w="4704"/>
    </w:tblGrid>
    <w:tr w:rsidR="00B26DD3" w:rsidRPr="005B4D33" w14:paraId="5A0F4B6A" w14:textId="77777777" w:rsidTr="006D7E0E">
      <w:trPr>
        <w:cantSplit/>
        <w:jc w:val="center"/>
      </w:trPr>
      <w:tc>
        <w:tcPr>
          <w:tcW w:w="2796" w:type="dxa"/>
          <w:vMerge w:val="restart"/>
          <w:vAlign w:val="center"/>
        </w:tcPr>
        <w:p w14:paraId="142D6803" w14:textId="77777777" w:rsidR="00B26DD3" w:rsidRPr="005B4D33" w:rsidRDefault="00B26DD3" w:rsidP="00B26DD3">
          <w:pPr>
            <w:spacing w:before="60" w:after="60"/>
            <w:rPr>
              <w:rFonts w:asciiTheme="minorHAnsi" w:hAnsiTheme="minorHAnsi" w:cstheme="minorHAnsi"/>
              <w:sz w:val="16"/>
              <w:szCs w:val="16"/>
            </w:rPr>
          </w:pPr>
          <w:r w:rsidRPr="005B4D33">
            <w:rPr>
              <w:rFonts w:cstheme="minorHAnsi"/>
              <w:noProof/>
              <w:sz w:val="16"/>
              <w:szCs w:val="16"/>
            </w:rPr>
            <w:drawing>
              <wp:inline distT="0" distB="0" distL="0" distR="0" wp14:anchorId="79404C3D" wp14:editId="32B9C742">
                <wp:extent cx="1657350" cy="133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1" t="-3114" r="-65715" b="-30221"/>
                        <a:stretch/>
                      </pic:blipFill>
                      <pic:spPr bwMode="auto">
                        <a:xfrm>
                          <a:off x="0" y="0"/>
                          <a:ext cx="1657350" cy="1333500"/>
                        </a:xfrm>
                        <a:prstGeom prst="rect">
                          <a:avLst/>
                        </a:prstGeom>
                        <a:ln>
                          <a:noFill/>
                        </a:ln>
                        <a:extLst>
                          <a:ext uri="{53640926-AAD7-44D8-BBD7-CCE9431645EC}">
                            <a14:shadowObscured xmlns:a14="http://schemas.microsoft.com/office/drawing/2010/main"/>
                          </a:ext>
                        </a:extLst>
                      </pic:spPr>
                    </pic:pic>
                  </a:graphicData>
                </a:graphic>
              </wp:inline>
            </w:drawing>
          </w:r>
        </w:p>
      </w:tc>
      <w:tc>
        <w:tcPr>
          <w:tcW w:w="1642" w:type="dxa"/>
          <w:tcBorders>
            <w:bottom w:val="nil"/>
            <w:right w:val="nil"/>
          </w:tcBorders>
          <w:vAlign w:val="center"/>
        </w:tcPr>
        <w:p w14:paraId="2CFBFDDA" w14:textId="77777777" w:rsidR="00B26DD3" w:rsidRPr="005B4D33" w:rsidRDefault="00B26DD3" w:rsidP="00B26DD3">
          <w:pPr>
            <w:spacing w:before="60" w:after="60"/>
            <w:rPr>
              <w:rFonts w:asciiTheme="minorHAnsi" w:hAnsiTheme="minorHAnsi" w:cstheme="minorHAnsi"/>
              <w:b/>
              <w:bCs/>
              <w:sz w:val="16"/>
              <w:szCs w:val="16"/>
            </w:rPr>
          </w:pPr>
          <w:r w:rsidRPr="005B4D33">
            <w:rPr>
              <w:rFonts w:asciiTheme="minorHAnsi" w:hAnsiTheme="minorHAnsi" w:cstheme="minorHAnsi"/>
              <w:b/>
              <w:bCs/>
              <w:sz w:val="16"/>
              <w:szCs w:val="16"/>
            </w:rPr>
            <w:t>Document No:</w:t>
          </w:r>
        </w:p>
      </w:tc>
      <w:tc>
        <w:tcPr>
          <w:tcW w:w="5756" w:type="dxa"/>
          <w:tcBorders>
            <w:left w:val="nil"/>
            <w:bottom w:val="nil"/>
          </w:tcBorders>
          <w:vAlign w:val="center"/>
        </w:tcPr>
        <w:p w14:paraId="5A4667F7" w14:textId="25709142" w:rsidR="00B26DD3" w:rsidRPr="005B4D33" w:rsidRDefault="00B26DD3" w:rsidP="00B26DD3">
          <w:pPr>
            <w:spacing w:before="60" w:after="60"/>
            <w:rPr>
              <w:rFonts w:asciiTheme="minorHAnsi" w:hAnsiTheme="minorHAnsi" w:cstheme="minorHAnsi"/>
              <w:sz w:val="16"/>
              <w:szCs w:val="16"/>
            </w:rPr>
          </w:pPr>
          <w:r>
            <w:rPr>
              <w:rFonts w:asciiTheme="minorHAnsi" w:hAnsiTheme="minorHAnsi" w:cstheme="minorHAnsi"/>
              <w:b/>
              <w:sz w:val="16"/>
              <w:szCs w:val="16"/>
            </w:rPr>
            <w:t>TFNC</w:t>
          </w:r>
          <w:r w:rsidRPr="005B4D33">
            <w:rPr>
              <w:rFonts w:asciiTheme="minorHAnsi" w:hAnsiTheme="minorHAnsi" w:cstheme="minorHAnsi"/>
              <w:b/>
              <w:sz w:val="16"/>
              <w:szCs w:val="16"/>
            </w:rPr>
            <w:t>-PRO-1</w:t>
          </w:r>
          <w:r>
            <w:rPr>
              <w:rFonts w:asciiTheme="minorHAnsi" w:hAnsiTheme="minorHAnsi" w:cstheme="minorHAnsi"/>
              <w:b/>
              <w:sz w:val="16"/>
              <w:szCs w:val="16"/>
            </w:rPr>
            <w:t>-</w:t>
          </w:r>
          <w:r>
            <w:rPr>
              <w:rFonts w:asciiTheme="minorHAnsi" w:hAnsiTheme="minorHAnsi" w:cstheme="minorHAnsi"/>
              <w:b/>
              <w:sz w:val="16"/>
              <w:szCs w:val="16"/>
            </w:rPr>
            <w:t>6</w:t>
          </w:r>
        </w:p>
      </w:tc>
    </w:tr>
    <w:tr w:rsidR="00B26DD3" w:rsidRPr="005B4D33" w14:paraId="542143EA" w14:textId="77777777" w:rsidTr="006D7E0E">
      <w:trPr>
        <w:cantSplit/>
        <w:jc w:val="center"/>
      </w:trPr>
      <w:tc>
        <w:tcPr>
          <w:tcW w:w="2796" w:type="dxa"/>
          <w:vMerge/>
          <w:vAlign w:val="center"/>
        </w:tcPr>
        <w:p w14:paraId="17CD15CD" w14:textId="77777777" w:rsidR="00B26DD3" w:rsidRPr="005B4D33" w:rsidRDefault="00B26DD3" w:rsidP="00B26DD3">
          <w:pPr>
            <w:spacing w:before="60" w:after="60"/>
            <w:rPr>
              <w:rFonts w:asciiTheme="minorHAnsi" w:hAnsiTheme="minorHAnsi" w:cstheme="minorHAnsi"/>
              <w:noProof/>
              <w:sz w:val="16"/>
              <w:szCs w:val="16"/>
            </w:rPr>
          </w:pPr>
        </w:p>
      </w:tc>
      <w:tc>
        <w:tcPr>
          <w:tcW w:w="1642" w:type="dxa"/>
          <w:tcBorders>
            <w:top w:val="nil"/>
            <w:bottom w:val="nil"/>
            <w:right w:val="nil"/>
          </w:tcBorders>
          <w:vAlign w:val="center"/>
        </w:tcPr>
        <w:p w14:paraId="31CA095A" w14:textId="77777777" w:rsidR="00B26DD3" w:rsidRPr="005B4D33" w:rsidRDefault="00B26DD3" w:rsidP="00B26DD3">
          <w:pPr>
            <w:spacing w:before="60" w:after="60"/>
            <w:rPr>
              <w:rFonts w:asciiTheme="minorHAnsi" w:hAnsiTheme="minorHAnsi" w:cstheme="minorHAnsi"/>
              <w:b/>
              <w:bCs/>
              <w:sz w:val="16"/>
              <w:szCs w:val="16"/>
            </w:rPr>
          </w:pPr>
          <w:r w:rsidRPr="005B4D33">
            <w:rPr>
              <w:rFonts w:asciiTheme="minorHAnsi" w:hAnsiTheme="minorHAnsi" w:cstheme="minorHAnsi"/>
              <w:b/>
              <w:bCs/>
              <w:sz w:val="16"/>
              <w:szCs w:val="16"/>
            </w:rPr>
            <w:t>Document Name:</w:t>
          </w:r>
        </w:p>
      </w:tc>
      <w:tc>
        <w:tcPr>
          <w:tcW w:w="5756" w:type="dxa"/>
          <w:tcBorders>
            <w:top w:val="nil"/>
            <w:left w:val="nil"/>
            <w:bottom w:val="nil"/>
          </w:tcBorders>
          <w:vAlign w:val="center"/>
        </w:tcPr>
        <w:p w14:paraId="2ED59E28" w14:textId="251563F3" w:rsidR="00B26DD3" w:rsidRPr="005B4D33" w:rsidRDefault="00994B2E" w:rsidP="00B26DD3">
          <w:pPr>
            <w:spacing w:before="60" w:after="60"/>
            <w:rPr>
              <w:rFonts w:asciiTheme="minorHAnsi" w:hAnsiTheme="minorHAnsi" w:cstheme="minorHAnsi"/>
              <w:sz w:val="16"/>
              <w:szCs w:val="16"/>
            </w:rPr>
          </w:pPr>
          <w:r>
            <w:rPr>
              <w:rFonts w:asciiTheme="minorHAnsi" w:hAnsiTheme="minorHAnsi" w:cstheme="minorHAnsi"/>
              <w:sz w:val="16"/>
              <w:szCs w:val="16"/>
            </w:rPr>
            <w:t>Senior Netball</w:t>
          </w:r>
          <w:r w:rsidR="00B26DD3">
            <w:rPr>
              <w:rFonts w:asciiTheme="minorHAnsi" w:hAnsiTheme="minorHAnsi" w:cstheme="minorHAnsi"/>
              <w:sz w:val="16"/>
              <w:szCs w:val="16"/>
            </w:rPr>
            <w:t xml:space="preserve"> Code of Conduct</w:t>
          </w:r>
        </w:p>
      </w:tc>
    </w:tr>
    <w:tr w:rsidR="00B26DD3" w:rsidRPr="005B4D33" w14:paraId="7D6EB48F" w14:textId="77777777" w:rsidTr="006D7E0E">
      <w:trPr>
        <w:cantSplit/>
        <w:jc w:val="center"/>
      </w:trPr>
      <w:tc>
        <w:tcPr>
          <w:tcW w:w="2796" w:type="dxa"/>
          <w:vMerge/>
          <w:vAlign w:val="center"/>
        </w:tcPr>
        <w:p w14:paraId="1B374A9E" w14:textId="77777777" w:rsidR="00B26DD3" w:rsidRPr="005B4D33" w:rsidRDefault="00B26DD3" w:rsidP="00B26DD3">
          <w:pPr>
            <w:spacing w:before="60" w:after="60"/>
            <w:rPr>
              <w:rFonts w:asciiTheme="minorHAnsi" w:hAnsiTheme="minorHAnsi" w:cstheme="minorHAnsi"/>
              <w:noProof/>
              <w:sz w:val="16"/>
              <w:szCs w:val="16"/>
            </w:rPr>
          </w:pPr>
        </w:p>
      </w:tc>
      <w:tc>
        <w:tcPr>
          <w:tcW w:w="1642" w:type="dxa"/>
          <w:tcBorders>
            <w:top w:val="nil"/>
            <w:bottom w:val="nil"/>
            <w:right w:val="nil"/>
          </w:tcBorders>
          <w:vAlign w:val="center"/>
        </w:tcPr>
        <w:p w14:paraId="33364460" w14:textId="77777777" w:rsidR="00B26DD3" w:rsidRPr="005B4D33" w:rsidRDefault="00B26DD3" w:rsidP="00B26DD3">
          <w:pPr>
            <w:spacing w:before="60" w:after="60"/>
            <w:rPr>
              <w:rFonts w:asciiTheme="minorHAnsi" w:hAnsiTheme="minorHAnsi" w:cstheme="minorHAnsi"/>
              <w:b/>
              <w:bCs/>
              <w:sz w:val="16"/>
              <w:szCs w:val="16"/>
            </w:rPr>
          </w:pPr>
          <w:r w:rsidRPr="005B4D33">
            <w:rPr>
              <w:rFonts w:asciiTheme="minorHAnsi" w:hAnsiTheme="minorHAnsi" w:cstheme="minorHAnsi"/>
              <w:b/>
              <w:bCs/>
              <w:sz w:val="16"/>
              <w:szCs w:val="16"/>
            </w:rPr>
            <w:t>Document Owner:</w:t>
          </w:r>
        </w:p>
      </w:tc>
      <w:tc>
        <w:tcPr>
          <w:tcW w:w="5756" w:type="dxa"/>
          <w:tcBorders>
            <w:top w:val="nil"/>
            <w:left w:val="nil"/>
            <w:bottom w:val="nil"/>
          </w:tcBorders>
          <w:vAlign w:val="center"/>
        </w:tcPr>
        <w:p w14:paraId="43E9DA76" w14:textId="77777777" w:rsidR="00B26DD3" w:rsidRPr="005B4D33" w:rsidRDefault="00B26DD3" w:rsidP="00B26DD3">
          <w:pPr>
            <w:spacing w:before="60" w:after="60"/>
            <w:rPr>
              <w:rFonts w:asciiTheme="minorHAnsi" w:hAnsiTheme="minorHAnsi" w:cstheme="minorHAnsi"/>
              <w:sz w:val="16"/>
              <w:szCs w:val="16"/>
            </w:rPr>
          </w:pPr>
          <w:r w:rsidRPr="005B4D33">
            <w:rPr>
              <w:rFonts w:asciiTheme="minorHAnsi" w:hAnsiTheme="minorHAnsi" w:cstheme="minorHAnsi"/>
              <w:sz w:val="16"/>
              <w:szCs w:val="16"/>
            </w:rPr>
            <w:t>General Manager</w:t>
          </w:r>
          <w:r>
            <w:rPr>
              <w:rFonts w:asciiTheme="minorHAnsi" w:hAnsiTheme="minorHAnsi" w:cstheme="minorHAnsi"/>
              <w:sz w:val="16"/>
              <w:szCs w:val="16"/>
            </w:rPr>
            <w:t xml:space="preserve"> of Netball</w:t>
          </w:r>
        </w:p>
      </w:tc>
    </w:tr>
    <w:tr w:rsidR="00B26DD3" w:rsidRPr="005B4D33" w14:paraId="1E749336" w14:textId="77777777" w:rsidTr="006D7E0E">
      <w:trPr>
        <w:cantSplit/>
        <w:jc w:val="center"/>
      </w:trPr>
      <w:tc>
        <w:tcPr>
          <w:tcW w:w="2796" w:type="dxa"/>
          <w:vMerge/>
          <w:vAlign w:val="center"/>
        </w:tcPr>
        <w:p w14:paraId="1B11CE08" w14:textId="77777777" w:rsidR="00B26DD3" w:rsidRPr="005B4D33" w:rsidRDefault="00B26DD3" w:rsidP="00B26DD3">
          <w:pPr>
            <w:spacing w:before="60" w:after="60"/>
            <w:rPr>
              <w:rFonts w:asciiTheme="minorHAnsi" w:hAnsiTheme="minorHAnsi" w:cstheme="minorHAnsi"/>
              <w:noProof/>
              <w:sz w:val="16"/>
              <w:szCs w:val="16"/>
            </w:rPr>
          </w:pPr>
        </w:p>
      </w:tc>
      <w:tc>
        <w:tcPr>
          <w:tcW w:w="1642" w:type="dxa"/>
          <w:tcBorders>
            <w:top w:val="nil"/>
            <w:right w:val="nil"/>
          </w:tcBorders>
          <w:vAlign w:val="center"/>
        </w:tcPr>
        <w:p w14:paraId="1519DAF5" w14:textId="77777777" w:rsidR="00B26DD3" w:rsidRPr="005B4D33" w:rsidRDefault="00B26DD3" w:rsidP="00B26DD3">
          <w:pPr>
            <w:spacing w:before="60" w:after="60"/>
            <w:rPr>
              <w:rFonts w:asciiTheme="minorHAnsi" w:hAnsiTheme="minorHAnsi" w:cstheme="minorHAnsi"/>
              <w:b/>
              <w:bCs/>
              <w:sz w:val="16"/>
              <w:szCs w:val="16"/>
            </w:rPr>
          </w:pPr>
          <w:r w:rsidRPr="005B4D33">
            <w:rPr>
              <w:rFonts w:asciiTheme="minorHAnsi" w:hAnsiTheme="minorHAnsi" w:cstheme="minorHAnsi"/>
              <w:b/>
              <w:bCs/>
              <w:sz w:val="16"/>
              <w:szCs w:val="16"/>
            </w:rPr>
            <w:t>Revision No:</w:t>
          </w:r>
        </w:p>
      </w:tc>
      <w:tc>
        <w:tcPr>
          <w:tcW w:w="5756" w:type="dxa"/>
          <w:tcBorders>
            <w:top w:val="nil"/>
            <w:left w:val="nil"/>
          </w:tcBorders>
          <w:vAlign w:val="center"/>
        </w:tcPr>
        <w:p w14:paraId="1BF19883" w14:textId="77777777" w:rsidR="00B26DD3" w:rsidRPr="005B4D33" w:rsidRDefault="00B26DD3" w:rsidP="00B26DD3">
          <w:pPr>
            <w:spacing w:before="60" w:after="60"/>
            <w:rPr>
              <w:rFonts w:asciiTheme="minorHAnsi" w:hAnsiTheme="minorHAnsi" w:cstheme="minorHAnsi"/>
              <w:sz w:val="16"/>
              <w:szCs w:val="16"/>
            </w:rPr>
          </w:pPr>
          <w:r>
            <w:rPr>
              <w:rFonts w:asciiTheme="minorHAnsi" w:hAnsiTheme="minorHAnsi" w:cstheme="minorHAnsi"/>
              <w:sz w:val="16"/>
              <w:szCs w:val="16"/>
            </w:rPr>
            <w:t>1</w:t>
          </w:r>
          <w:r w:rsidRPr="005B4D33">
            <w:rPr>
              <w:rFonts w:asciiTheme="minorHAnsi" w:hAnsiTheme="minorHAnsi" w:cstheme="minorHAnsi"/>
              <w:sz w:val="16"/>
              <w:szCs w:val="16"/>
            </w:rPr>
            <w:t>.0</w:t>
          </w:r>
        </w:p>
      </w:tc>
    </w:tr>
  </w:tbl>
  <w:p w14:paraId="7A7AA391" w14:textId="77777777" w:rsidR="00B26DD3" w:rsidRDefault="00B26D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C2FA1"/>
    <w:multiLevelType w:val="multilevel"/>
    <w:tmpl w:val="BFD2903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584DA8"/>
    <w:multiLevelType w:val="multilevel"/>
    <w:tmpl w:val="B652D75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5834817"/>
    <w:multiLevelType w:val="multilevel"/>
    <w:tmpl w:val="A0009192"/>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6400D6"/>
    <w:multiLevelType w:val="multilevel"/>
    <w:tmpl w:val="77241B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FE0459"/>
    <w:multiLevelType w:val="multilevel"/>
    <w:tmpl w:val="189215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985E4C"/>
    <w:multiLevelType w:val="multilevel"/>
    <w:tmpl w:val="C16A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173F40"/>
    <w:multiLevelType w:val="multilevel"/>
    <w:tmpl w:val="733E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830079">
    <w:abstractNumId w:val="6"/>
  </w:num>
  <w:num w:numId="2" w16cid:durableId="601377665">
    <w:abstractNumId w:val="4"/>
  </w:num>
  <w:num w:numId="3" w16cid:durableId="537359172">
    <w:abstractNumId w:val="3"/>
  </w:num>
  <w:num w:numId="4" w16cid:durableId="188959258">
    <w:abstractNumId w:val="2"/>
  </w:num>
  <w:num w:numId="5" w16cid:durableId="387806744">
    <w:abstractNumId w:val="0"/>
  </w:num>
  <w:num w:numId="6" w16cid:durableId="2072267643">
    <w:abstractNumId w:val="1"/>
  </w:num>
  <w:num w:numId="7" w16cid:durableId="18926439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F75"/>
    <w:rsid w:val="00327266"/>
    <w:rsid w:val="00994B2E"/>
    <w:rsid w:val="00A56F75"/>
    <w:rsid w:val="00B26DD3"/>
    <w:rsid w:val="00C648E2"/>
    <w:rsid w:val="00FC3C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BBF1F"/>
  <w15:chartTrackingRefBased/>
  <w15:docId w15:val="{AE84FEB9-F7F8-4538-8F96-A9AF5E14A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6D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DD3"/>
  </w:style>
  <w:style w:type="paragraph" w:styleId="Footer">
    <w:name w:val="footer"/>
    <w:basedOn w:val="Normal"/>
    <w:link w:val="FooterChar"/>
    <w:uiPriority w:val="99"/>
    <w:unhideWhenUsed/>
    <w:rsid w:val="00B26D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DD3"/>
  </w:style>
  <w:style w:type="table" w:styleId="TableGrid">
    <w:name w:val="Table Grid"/>
    <w:basedOn w:val="TableNormal"/>
    <w:uiPriority w:val="59"/>
    <w:rsid w:val="00B26DD3"/>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73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481</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Gippland Soil Solutions</dc:creator>
  <cp:keywords/>
  <dc:description/>
  <cp:lastModifiedBy>Gippland Soil Solutions</cp:lastModifiedBy>
  <cp:revision>1</cp:revision>
  <dcterms:created xsi:type="dcterms:W3CDTF">2025-01-09T21:53:00Z</dcterms:created>
  <dcterms:modified xsi:type="dcterms:W3CDTF">2025-01-09T21:57:00Z</dcterms:modified>
</cp:coreProperties>
</file>